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95194" w14:textId="77777777" w:rsidR="00D749E3" w:rsidRPr="00D749E3" w:rsidRDefault="00D749E3" w:rsidP="00D749E3">
      <w:pPr>
        <w:adjustRightInd w:val="0"/>
        <w:snapToGrid w:val="0"/>
        <w:spacing w:line="700" w:lineRule="exact"/>
        <w:ind w:firstLineChars="200" w:firstLine="600"/>
        <w:rPr>
          <w:rFonts w:ascii="仿宋" w:eastAsia="仿宋" w:hAnsi="仿宋" w:cs="Times New Roman"/>
          <w:color w:val="000000"/>
          <w:sz w:val="30"/>
          <w:szCs w:val="30"/>
        </w:rPr>
      </w:pPr>
      <w:r w:rsidRPr="00D749E3">
        <w:rPr>
          <w:rFonts w:ascii="仿宋" w:eastAsia="仿宋" w:hAnsi="仿宋" w:cs="Times New Roman" w:hint="eastAsia"/>
          <w:color w:val="000000"/>
          <w:sz w:val="30"/>
          <w:szCs w:val="30"/>
        </w:rPr>
        <w:t>附件二：</w:t>
      </w:r>
    </w:p>
    <w:p w14:paraId="391B8C0F" w14:textId="77777777" w:rsidR="00D749E3" w:rsidRPr="00D749E3" w:rsidRDefault="00D749E3" w:rsidP="00D749E3">
      <w:pPr>
        <w:adjustRightInd w:val="0"/>
        <w:snapToGrid w:val="0"/>
        <w:spacing w:line="420" w:lineRule="exact"/>
        <w:ind w:firstLineChars="200" w:firstLine="643"/>
        <w:jc w:val="center"/>
        <w:rPr>
          <w:rFonts w:ascii="宋体" w:eastAsia="仿宋_GB2312" w:hAnsi="宋体" w:cs="Times New Roman"/>
          <w:b/>
          <w:color w:val="000000"/>
          <w:sz w:val="32"/>
          <w:szCs w:val="32"/>
        </w:rPr>
      </w:pPr>
      <w:bookmarkStart w:id="0" w:name="_GoBack"/>
      <w:r w:rsidRPr="00D749E3">
        <w:rPr>
          <w:rFonts w:ascii="宋体" w:eastAsia="仿宋_GB2312" w:hAnsi="宋体" w:cs="Times New Roman" w:hint="eastAsia"/>
          <w:b/>
          <w:color w:val="000000"/>
          <w:sz w:val="32"/>
          <w:szCs w:val="32"/>
        </w:rPr>
        <w:t>吉林大学</w:t>
      </w:r>
      <w:r w:rsidRPr="00D749E3">
        <w:rPr>
          <w:rFonts w:ascii="宋体" w:eastAsia="仿宋_GB2312" w:hAnsi="宋体" w:cs="Times New Roman" w:hint="eastAsia"/>
          <w:b/>
          <w:color w:val="000000"/>
          <w:sz w:val="32"/>
          <w:szCs w:val="32"/>
        </w:rPr>
        <w:t>2023</w:t>
      </w:r>
      <w:r w:rsidRPr="00D749E3">
        <w:rPr>
          <w:rFonts w:ascii="宋体" w:eastAsia="仿宋_GB2312" w:hAnsi="宋体" w:cs="Times New Roman" w:hint="eastAsia"/>
          <w:b/>
          <w:color w:val="000000"/>
          <w:sz w:val="32"/>
          <w:szCs w:val="32"/>
        </w:rPr>
        <w:t>年全国硕士研究生（艺术类）招生考试</w:t>
      </w:r>
    </w:p>
    <w:p w14:paraId="70D8E780" w14:textId="77777777" w:rsidR="00D749E3" w:rsidRPr="00D749E3" w:rsidRDefault="00D749E3" w:rsidP="00D749E3">
      <w:pPr>
        <w:adjustRightInd w:val="0"/>
        <w:snapToGrid w:val="0"/>
        <w:spacing w:line="420" w:lineRule="exact"/>
        <w:ind w:firstLineChars="200" w:firstLine="643"/>
        <w:jc w:val="center"/>
        <w:rPr>
          <w:rFonts w:ascii="宋体" w:eastAsia="仿宋_GB2312" w:hAnsi="宋体" w:cs="Times New Roman"/>
          <w:b/>
          <w:color w:val="000000"/>
          <w:sz w:val="32"/>
          <w:szCs w:val="32"/>
        </w:rPr>
      </w:pPr>
      <w:r w:rsidRPr="00D749E3">
        <w:rPr>
          <w:rFonts w:ascii="宋体" w:eastAsia="仿宋_GB2312" w:hAnsi="宋体" w:cs="Times New Roman" w:hint="eastAsia"/>
          <w:b/>
          <w:color w:val="000000"/>
          <w:sz w:val="32"/>
          <w:szCs w:val="32"/>
        </w:rPr>
        <w:t>疫情防控与诚信考试考生承诺书</w:t>
      </w:r>
      <w:bookmarkEnd w:id="0"/>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2100"/>
        <w:gridCol w:w="1679"/>
        <w:gridCol w:w="3769"/>
      </w:tblGrid>
      <w:tr w:rsidR="00D749E3" w:rsidRPr="00D749E3" w14:paraId="29BDEC22" w14:textId="77777777" w:rsidTr="005329EB">
        <w:trPr>
          <w:trHeight w:hRule="exact" w:val="567"/>
          <w:jc w:val="center"/>
        </w:trPr>
        <w:tc>
          <w:tcPr>
            <w:tcW w:w="1637" w:type="dxa"/>
            <w:vAlign w:val="center"/>
          </w:tcPr>
          <w:p w14:paraId="4C36015A" w14:textId="77777777" w:rsidR="00D749E3" w:rsidRPr="00D749E3" w:rsidRDefault="00D749E3" w:rsidP="00D749E3">
            <w:pPr>
              <w:adjustRightInd w:val="0"/>
              <w:snapToGrid w:val="0"/>
              <w:spacing w:line="560" w:lineRule="exact"/>
              <w:rPr>
                <w:rFonts w:ascii="宋体" w:eastAsia="宋体" w:hAnsi="宋体" w:cs="Times New Roman"/>
                <w:color w:val="000000"/>
                <w:sz w:val="30"/>
                <w:szCs w:val="30"/>
              </w:rPr>
            </w:pPr>
            <w:r w:rsidRPr="00D749E3">
              <w:rPr>
                <w:rFonts w:ascii="宋体" w:eastAsia="宋体" w:hAnsi="宋体" w:cs="Times New Roman" w:hint="eastAsia"/>
                <w:color w:val="000000"/>
                <w:sz w:val="30"/>
                <w:szCs w:val="30"/>
              </w:rPr>
              <w:t>姓    名</w:t>
            </w:r>
          </w:p>
        </w:tc>
        <w:tc>
          <w:tcPr>
            <w:tcW w:w="2100" w:type="dxa"/>
            <w:vAlign w:val="center"/>
          </w:tcPr>
          <w:p w14:paraId="4EDEAA3E" w14:textId="77777777" w:rsidR="00D749E3" w:rsidRPr="00D749E3" w:rsidRDefault="00D749E3" w:rsidP="00D749E3">
            <w:pPr>
              <w:adjustRightInd w:val="0"/>
              <w:snapToGrid w:val="0"/>
              <w:spacing w:line="560" w:lineRule="exact"/>
              <w:ind w:firstLineChars="200" w:firstLine="600"/>
              <w:jc w:val="center"/>
              <w:rPr>
                <w:rFonts w:ascii="宋体" w:eastAsia="宋体" w:hAnsi="宋体" w:cs="Times New Roman"/>
                <w:color w:val="000000"/>
                <w:sz w:val="30"/>
                <w:szCs w:val="30"/>
              </w:rPr>
            </w:pPr>
          </w:p>
        </w:tc>
        <w:tc>
          <w:tcPr>
            <w:tcW w:w="1679" w:type="dxa"/>
            <w:vAlign w:val="center"/>
          </w:tcPr>
          <w:p w14:paraId="4F35F07A" w14:textId="77777777" w:rsidR="00D749E3" w:rsidRPr="00D749E3" w:rsidRDefault="00D749E3" w:rsidP="00D749E3">
            <w:pPr>
              <w:adjustRightInd w:val="0"/>
              <w:snapToGrid w:val="0"/>
              <w:spacing w:line="560" w:lineRule="exact"/>
              <w:rPr>
                <w:rFonts w:ascii="宋体" w:eastAsia="宋体" w:hAnsi="宋体" w:cs="Times New Roman"/>
                <w:color w:val="000000"/>
                <w:sz w:val="30"/>
                <w:szCs w:val="30"/>
              </w:rPr>
            </w:pPr>
            <w:r w:rsidRPr="00D749E3">
              <w:rPr>
                <w:rFonts w:ascii="宋体" w:eastAsia="宋体" w:hAnsi="宋体" w:cs="Times New Roman" w:hint="eastAsia"/>
                <w:color w:val="000000"/>
                <w:sz w:val="30"/>
                <w:szCs w:val="30"/>
              </w:rPr>
              <w:t>毕业学校</w:t>
            </w:r>
          </w:p>
        </w:tc>
        <w:tc>
          <w:tcPr>
            <w:tcW w:w="3769" w:type="dxa"/>
            <w:vAlign w:val="center"/>
          </w:tcPr>
          <w:p w14:paraId="63575DFF" w14:textId="77777777" w:rsidR="00D749E3" w:rsidRPr="00D749E3" w:rsidRDefault="00D749E3" w:rsidP="00D749E3">
            <w:pPr>
              <w:adjustRightInd w:val="0"/>
              <w:snapToGrid w:val="0"/>
              <w:spacing w:line="560" w:lineRule="exact"/>
              <w:ind w:firstLineChars="200" w:firstLine="600"/>
              <w:jc w:val="center"/>
              <w:rPr>
                <w:rFonts w:ascii="宋体" w:eastAsia="宋体" w:hAnsi="宋体" w:cs="Times New Roman"/>
                <w:color w:val="000000"/>
                <w:sz w:val="30"/>
                <w:szCs w:val="30"/>
              </w:rPr>
            </w:pPr>
          </w:p>
        </w:tc>
      </w:tr>
      <w:tr w:rsidR="00D749E3" w:rsidRPr="00D749E3" w14:paraId="00C3CA70" w14:textId="77777777" w:rsidTr="005329EB">
        <w:trPr>
          <w:trHeight w:hRule="exact" w:val="567"/>
          <w:jc w:val="center"/>
        </w:trPr>
        <w:tc>
          <w:tcPr>
            <w:tcW w:w="1637" w:type="dxa"/>
            <w:vAlign w:val="center"/>
          </w:tcPr>
          <w:p w14:paraId="7618AEC9" w14:textId="77777777" w:rsidR="00D749E3" w:rsidRPr="00D749E3" w:rsidRDefault="00D749E3" w:rsidP="00D749E3">
            <w:pPr>
              <w:adjustRightInd w:val="0"/>
              <w:snapToGrid w:val="0"/>
              <w:spacing w:line="560" w:lineRule="exact"/>
              <w:rPr>
                <w:rFonts w:ascii="宋体" w:eastAsia="宋体" w:hAnsi="宋体" w:cs="Times New Roman"/>
                <w:color w:val="000000"/>
                <w:sz w:val="30"/>
                <w:szCs w:val="30"/>
              </w:rPr>
            </w:pPr>
            <w:r w:rsidRPr="00D749E3">
              <w:rPr>
                <w:rFonts w:ascii="宋体" w:eastAsia="宋体" w:hAnsi="宋体" w:cs="Times New Roman" w:hint="eastAsia"/>
                <w:color w:val="000000"/>
                <w:sz w:val="30"/>
                <w:szCs w:val="30"/>
              </w:rPr>
              <w:t>考生编号</w:t>
            </w:r>
          </w:p>
        </w:tc>
        <w:tc>
          <w:tcPr>
            <w:tcW w:w="2100" w:type="dxa"/>
            <w:vAlign w:val="center"/>
          </w:tcPr>
          <w:p w14:paraId="2BF65E71" w14:textId="77777777" w:rsidR="00D749E3" w:rsidRPr="00D749E3" w:rsidRDefault="00D749E3" w:rsidP="00D749E3">
            <w:pPr>
              <w:adjustRightInd w:val="0"/>
              <w:snapToGrid w:val="0"/>
              <w:spacing w:line="560" w:lineRule="exact"/>
              <w:ind w:firstLineChars="200" w:firstLine="600"/>
              <w:jc w:val="center"/>
              <w:rPr>
                <w:rFonts w:ascii="宋体" w:eastAsia="宋体" w:hAnsi="宋体" w:cs="Times New Roman"/>
                <w:color w:val="000000"/>
                <w:sz w:val="30"/>
                <w:szCs w:val="30"/>
              </w:rPr>
            </w:pPr>
          </w:p>
        </w:tc>
        <w:tc>
          <w:tcPr>
            <w:tcW w:w="1679" w:type="dxa"/>
            <w:vAlign w:val="center"/>
          </w:tcPr>
          <w:p w14:paraId="2591CDA0" w14:textId="77777777" w:rsidR="00D749E3" w:rsidRPr="00D749E3" w:rsidRDefault="00D749E3" w:rsidP="00D749E3">
            <w:pPr>
              <w:adjustRightInd w:val="0"/>
              <w:snapToGrid w:val="0"/>
              <w:spacing w:line="560" w:lineRule="exact"/>
              <w:rPr>
                <w:rFonts w:ascii="宋体" w:eastAsia="宋体" w:hAnsi="宋体" w:cs="Times New Roman"/>
                <w:color w:val="000000"/>
                <w:sz w:val="30"/>
                <w:szCs w:val="30"/>
              </w:rPr>
            </w:pPr>
            <w:r w:rsidRPr="00D749E3">
              <w:rPr>
                <w:rFonts w:ascii="宋体" w:eastAsia="宋体" w:hAnsi="宋体" w:cs="Times New Roman" w:hint="eastAsia"/>
                <w:color w:val="000000"/>
                <w:sz w:val="30"/>
                <w:szCs w:val="30"/>
              </w:rPr>
              <w:t>身份证号</w:t>
            </w:r>
          </w:p>
        </w:tc>
        <w:tc>
          <w:tcPr>
            <w:tcW w:w="3769" w:type="dxa"/>
            <w:vAlign w:val="center"/>
          </w:tcPr>
          <w:p w14:paraId="658A2BEB" w14:textId="77777777" w:rsidR="00D749E3" w:rsidRPr="00D749E3" w:rsidRDefault="00D749E3" w:rsidP="00D749E3">
            <w:pPr>
              <w:adjustRightInd w:val="0"/>
              <w:snapToGrid w:val="0"/>
              <w:spacing w:line="560" w:lineRule="exact"/>
              <w:ind w:firstLineChars="200" w:firstLine="600"/>
              <w:jc w:val="center"/>
              <w:rPr>
                <w:rFonts w:ascii="宋体" w:eastAsia="宋体" w:hAnsi="宋体" w:cs="Times New Roman"/>
                <w:color w:val="000000"/>
                <w:sz w:val="30"/>
                <w:szCs w:val="30"/>
              </w:rPr>
            </w:pPr>
          </w:p>
        </w:tc>
      </w:tr>
      <w:tr w:rsidR="00D749E3" w:rsidRPr="00D749E3" w14:paraId="6EB22764" w14:textId="77777777" w:rsidTr="005329EB">
        <w:trPr>
          <w:cantSplit/>
          <w:trHeight w:val="9765"/>
          <w:jc w:val="center"/>
        </w:trPr>
        <w:tc>
          <w:tcPr>
            <w:tcW w:w="9185" w:type="dxa"/>
            <w:gridSpan w:val="4"/>
          </w:tcPr>
          <w:p w14:paraId="7239EC06" w14:textId="77777777" w:rsidR="00D749E3" w:rsidRPr="00D749E3" w:rsidRDefault="00D749E3" w:rsidP="00D749E3">
            <w:pPr>
              <w:adjustRightInd w:val="0"/>
              <w:snapToGrid w:val="0"/>
              <w:spacing w:line="340" w:lineRule="exact"/>
              <w:ind w:firstLineChars="200" w:firstLine="480"/>
              <w:rPr>
                <w:rFonts w:ascii="宋体" w:eastAsia="宋体" w:hAnsi="宋体" w:cs="Times New Roman"/>
                <w:color w:val="000000"/>
                <w:sz w:val="24"/>
                <w:szCs w:val="28"/>
              </w:rPr>
            </w:pPr>
            <w:r w:rsidRPr="00D749E3">
              <w:rPr>
                <w:rFonts w:ascii="宋体" w:eastAsia="宋体" w:hAnsi="宋体" w:cs="Times New Roman" w:hint="eastAsia"/>
                <w:color w:val="000000"/>
                <w:sz w:val="24"/>
                <w:szCs w:val="28"/>
              </w:rPr>
              <w:t>我是参加吉林大学2023年全国硕士研究生（艺术类）招生考试的考生。我已认真阅读《2023年全国硕士研究生招生工作管理规定》以及吉林省教育考试院、所选报考点和招生单位发布的相关招考信息，知悉相关事项要求；我已阅知吉林省教育考试院发布的2023年全国硕士研究生招生考试考生疫情防控提醒和吉林大学考试中心通过</w:t>
            </w:r>
            <w:proofErr w:type="gramStart"/>
            <w:r w:rsidRPr="00D749E3">
              <w:rPr>
                <w:rFonts w:ascii="宋体" w:eastAsia="宋体" w:hAnsi="宋体" w:cs="Times New Roman" w:hint="eastAsia"/>
                <w:color w:val="000000"/>
                <w:sz w:val="24"/>
                <w:szCs w:val="28"/>
              </w:rPr>
              <w:t>招生网</w:t>
            </w:r>
            <w:proofErr w:type="gramEnd"/>
            <w:r w:rsidRPr="00D749E3">
              <w:rPr>
                <w:rFonts w:ascii="宋体" w:eastAsia="宋体" w:hAnsi="宋体" w:cs="Times New Roman" w:hint="eastAsia"/>
                <w:color w:val="000000"/>
                <w:sz w:val="24"/>
                <w:szCs w:val="28"/>
              </w:rPr>
              <w:t>发布的《吉林大学2023年全国硕士研究生（艺术类）招生考试考生须知》,将严格执行相关规定；我将严格遵守国家和吉林省、长春市有关疫情防控的最新规定，随时密切关注</w:t>
            </w:r>
            <w:proofErr w:type="gramStart"/>
            <w:r w:rsidRPr="00D749E3">
              <w:rPr>
                <w:rFonts w:ascii="宋体" w:eastAsia="宋体" w:hAnsi="宋体" w:cs="Times New Roman" w:hint="eastAsia"/>
                <w:color w:val="000000"/>
                <w:sz w:val="24"/>
                <w:szCs w:val="28"/>
              </w:rPr>
              <w:t>吉林省教育考试院官网和</w:t>
            </w:r>
            <w:proofErr w:type="gramEnd"/>
            <w:r w:rsidRPr="00D749E3">
              <w:rPr>
                <w:rFonts w:ascii="宋体" w:eastAsia="宋体" w:hAnsi="宋体" w:cs="Times New Roman" w:hint="eastAsia"/>
                <w:color w:val="000000"/>
                <w:sz w:val="24"/>
                <w:szCs w:val="28"/>
              </w:rPr>
              <w:t>吉林大学考试中心关于疫情防控提醒及相关公告要求，参加考试期间遵守疫情防控要求；我已清楚了解，根据《中华人民共和国刑法修正案（九）》、《中华人民共和国教育法》和2019年9月4日起施行的《最高人民法院、最高人民检察院关于办理组织考试作弊等刑事案件适用法律若干问题的解释》，在法律规定的国家考试中，组织作弊的行为；为他人实施组织作弊提供作弊器材或者其他帮助的行为；为实施考试作弊向他人非法出售或者提供考试的试题、答案的行为；代替他人或者让他人代替自己参加考试的行为都将触犯刑法。</w:t>
            </w:r>
          </w:p>
          <w:p w14:paraId="33208B02" w14:textId="77777777" w:rsidR="00D749E3" w:rsidRPr="00D749E3" w:rsidRDefault="00D749E3" w:rsidP="00D749E3">
            <w:pPr>
              <w:adjustRightInd w:val="0"/>
              <w:snapToGrid w:val="0"/>
              <w:spacing w:line="340" w:lineRule="exact"/>
              <w:ind w:firstLineChars="200" w:firstLine="480"/>
              <w:rPr>
                <w:rFonts w:ascii="宋体" w:eastAsia="宋体" w:hAnsi="宋体" w:cs="Times New Roman"/>
                <w:color w:val="000000"/>
                <w:sz w:val="24"/>
                <w:szCs w:val="28"/>
              </w:rPr>
            </w:pPr>
            <w:r w:rsidRPr="00D749E3">
              <w:rPr>
                <w:rFonts w:ascii="宋体" w:eastAsia="宋体" w:hAnsi="宋体" w:cs="Times New Roman" w:hint="eastAsia"/>
                <w:color w:val="000000"/>
                <w:sz w:val="24"/>
                <w:szCs w:val="28"/>
              </w:rPr>
              <w:t>我郑重承诺：</w:t>
            </w:r>
          </w:p>
          <w:p w14:paraId="02818F3E" w14:textId="77777777" w:rsidR="00D749E3" w:rsidRPr="00D749E3" w:rsidRDefault="00D749E3" w:rsidP="00D749E3">
            <w:pPr>
              <w:adjustRightInd w:val="0"/>
              <w:snapToGrid w:val="0"/>
              <w:spacing w:line="340" w:lineRule="exact"/>
              <w:ind w:firstLineChars="200" w:firstLine="480"/>
              <w:rPr>
                <w:rFonts w:ascii="宋体" w:eastAsia="宋体" w:hAnsi="宋体" w:cs="Times New Roman"/>
                <w:color w:val="000000"/>
                <w:sz w:val="24"/>
                <w:szCs w:val="28"/>
              </w:rPr>
            </w:pPr>
            <w:r w:rsidRPr="00D749E3">
              <w:rPr>
                <w:rFonts w:ascii="宋体" w:eastAsia="宋体" w:hAnsi="宋体" w:cs="Times New Roman" w:hint="eastAsia"/>
                <w:color w:val="000000"/>
                <w:sz w:val="24"/>
                <w:szCs w:val="28"/>
              </w:rPr>
              <w:t>一、严格执行《吉林大学2023年全国硕士研究生（艺术类）招生考试考生须知》相关规定，做好考前7天以上自我健康监测，确保《吉林大学2023年全国硕士研究生（艺术类）招生考试考生健康承诺书》真实、准确。进入考点时积极配合体温检测，无“服药过检”行为，遵守吉林大学各项疫情防控要求，如因个人信息错误引起的一切不良后果，责任自负。</w:t>
            </w:r>
          </w:p>
          <w:p w14:paraId="3F60E3E3" w14:textId="77777777" w:rsidR="00D749E3" w:rsidRPr="00D749E3" w:rsidRDefault="00D749E3" w:rsidP="00D749E3">
            <w:pPr>
              <w:adjustRightInd w:val="0"/>
              <w:snapToGrid w:val="0"/>
              <w:spacing w:line="340" w:lineRule="exact"/>
              <w:ind w:firstLineChars="200" w:firstLine="480"/>
              <w:rPr>
                <w:rFonts w:ascii="宋体" w:eastAsia="宋体" w:hAnsi="宋体" w:cs="Times New Roman"/>
                <w:color w:val="000000"/>
                <w:sz w:val="24"/>
                <w:szCs w:val="28"/>
              </w:rPr>
            </w:pPr>
            <w:r w:rsidRPr="00D749E3">
              <w:rPr>
                <w:rFonts w:ascii="宋体" w:eastAsia="宋体" w:hAnsi="宋体" w:cs="Times New Roman" w:hint="eastAsia"/>
                <w:color w:val="000000"/>
                <w:sz w:val="24"/>
                <w:szCs w:val="28"/>
              </w:rPr>
              <w:t>二、保证在网上报名和网上确认时提交真实、准确的报考信息和各项材料。如提供虚假、错误信息或弄虚作假，本人承担由此造成的一切后果。</w:t>
            </w:r>
          </w:p>
          <w:p w14:paraId="0313554F" w14:textId="77777777" w:rsidR="00D749E3" w:rsidRPr="00D749E3" w:rsidRDefault="00D749E3" w:rsidP="00D749E3">
            <w:pPr>
              <w:adjustRightInd w:val="0"/>
              <w:snapToGrid w:val="0"/>
              <w:spacing w:line="340" w:lineRule="exact"/>
              <w:ind w:firstLineChars="200" w:firstLine="480"/>
              <w:rPr>
                <w:rFonts w:ascii="宋体" w:eastAsia="宋体" w:hAnsi="宋体" w:cs="Times New Roman"/>
                <w:color w:val="000000"/>
                <w:sz w:val="24"/>
                <w:szCs w:val="28"/>
              </w:rPr>
            </w:pPr>
            <w:r w:rsidRPr="00D749E3">
              <w:rPr>
                <w:rFonts w:ascii="宋体" w:eastAsia="宋体" w:hAnsi="宋体" w:cs="Times New Roman" w:hint="eastAsia"/>
                <w:color w:val="000000"/>
                <w:sz w:val="24"/>
                <w:szCs w:val="28"/>
              </w:rPr>
              <w:t>三、自觉服从吉林大学考试中心的统一安排，接受监考人员的管理、监督和检查。</w:t>
            </w:r>
          </w:p>
          <w:p w14:paraId="17BC7A03" w14:textId="77777777" w:rsidR="00D749E3" w:rsidRPr="00D749E3" w:rsidRDefault="00D749E3" w:rsidP="00D749E3">
            <w:pPr>
              <w:adjustRightInd w:val="0"/>
              <w:snapToGrid w:val="0"/>
              <w:spacing w:line="340" w:lineRule="exact"/>
              <w:ind w:firstLineChars="200" w:firstLine="480"/>
              <w:rPr>
                <w:rFonts w:ascii="宋体" w:eastAsia="宋体" w:hAnsi="宋体" w:cs="Times New Roman"/>
                <w:color w:val="000000"/>
                <w:sz w:val="24"/>
                <w:szCs w:val="28"/>
              </w:rPr>
            </w:pPr>
            <w:r w:rsidRPr="00D749E3">
              <w:rPr>
                <w:rFonts w:ascii="宋体" w:eastAsia="宋体" w:hAnsi="宋体" w:cs="Times New Roman" w:hint="eastAsia"/>
                <w:color w:val="000000"/>
                <w:sz w:val="24"/>
                <w:szCs w:val="28"/>
              </w:rPr>
              <w:t>四、自觉遵守相关法律和考试纪律、考场规则，不以任何方式传递与考试内容有关的信息。如有违法、违规行为，主动接受有关部门依照《中华人民共和国刑法修正案（九）》、《中华人民共和国教育法》、《国家教育考试违规处理办法》等规定的处罚。</w:t>
            </w:r>
          </w:p>
          <w:p w14:paraId="34A1956B" w14:textId="77777777" w:rsidR="00D749E3" w:rsidRPr="00D749E3" w:rsidRDefault="00D749E3" w:rsidP="00D749E3">
            <w:pPr>
              <w:adjustRightInd w:val="0"/>
              <w:snapToGrid w:val="0"/>
              <w:spacing w:line="340" w:lineRule="exact"/>
              <w:ind w:leftChars="267" w:left="2601" w:hangingChars="850" w:hanging="2040"/>
              <w:rPr>
                <w:rFonts w:ascii="宋体" w:eastAsia="宋体" w:hAnsi="宋体" w:cs="Times New Roman"/>
                <w:color w:val="000000"/>
                <w:sz w:val="24"/>
                <w:szCs w:val="28"/>
              </w:rPr>
            </w:pPr>
            <w:r w:rsidRPr="00D749E3">
              <w:rPr>
                <w:rFonts w:ascii="宋体" w:eastAsia="宋体" w:hAnsi="宋体" w:cs="Times New Roman" w:hint="eastAsia"/>
                <w:color w:val="000000"/>
                <w:sz w:val="24"/>
                <w:szCs w:val="28"/>
              </w:rPr>
              <w:t xml:space="preserve">                        </w:t>
            </w:r>
          </w:p>
          <w:p w14:paraId="35EDE990" w14:textId="77777777" w:rsidR="00D749E3" w:rsidRPr="00D749E3" w:rsidRDefault="00D749E3" w:rsidP="00D749E3">
            <w:pPr>
              <w:adjustRightInd w:val="0"/>
              <w:snapToGrid w:val="0"/>
              <w:spacing w:line="340" w:lineRule="exact"/>
              <w:ind w:leftChars="267" w:left="2601" w:hangingChars="850" w:hanging="2040"/>
              <w:rPr>
                <w:rFonts w:ascii="宋体" w:eastAsia="宋体" w:hAnsi="宋体" w:cs="Times New Roman"/>
                <w:color w:val="000000"/>
                <w:sz w:val="24"/>
                <w:szCs w:val="28"/>
              </w:rPr>
            </w:pPr>
            <w:r w:rsidRPr="00D749E3">
              <w:rPr>
                <w:rFonts w:ascii="宋体" w:eastAsia="宋体" w:hAnsi="宋体" w:cs="Times New Roman" w:hint="eastAsia"/>
                <w:color w:val="000000"/>
                <w:sz w:val="24"/>
                <w:szCs w:val="28"/>
              </w:rPr>
              <w:t>承诺人（签字）：</w:t>
            </w:r>
          </w:p>
          <w:p w14:paraId="0325FBEE" w14:textId="77777777" w:rsidR="00D749E3" w:rsidRPr="00D749E3" w:rsidRDefault="00D749E3" w:rsidP="00D749E3">
            <w:pPr>
              <w:adjustRightInd w:val="0"/>
              <w:snapToGrid w:val="0"/>
              <w:spacing w:line="340" w:lineRule="exact"/>
              <w:ind w:leftChars="267" w:left="2601" w:hangingChars="850" w:hanging="2040"/>
              <w:rPr>
                <w:rFonts w:ascii="宋体" w:eastAsia="宋体" w:hAnsi="宋体" w:cs="Times New Roman"/>
                <w:color w:val="000000"/>
                <w:sz w:val="24"/>
                <w:szCs w:val="28"/>
              </w:rPr>
            </w:pPr>
          </w:p>
          <w:p w14:paraId="633E78EE" w14:textId="77777777" w:rsidR="00D749E3" w:rsidRPr="00D749E3" w:rsidRDefault="00D749E3" w:rsidP="00D749E3">
            <w:pPr>
              <w:adjustRightInd w:val="0"/>
              <w:snapToGrid w:val="0"/>
              <w:spacing w:line="340" w:lineRule="exact"/>
              <w:ind w:firstLineChars="200" w:firstLine="480"/>
              <w:rPr>
                <w:rFonts w:ascii="宋体" w:eastAsia="宋体" w:hAnsi="宋体" w:cs="Times New Roman"/>
                <w:color w:val="000000"/>
                <w:sz w:val="24"/>
                <w:szCs w:val="28"/>
              </w:rPr>
            </w:pPr>
            <w:r w:rsidRPr="00D749E3">
              <w:rPr>
                <w:rFonts w:ascii="宋体" w:eastAsia="宋体" w:hAnsi="宋体" w:cs="Times New Roman" w:hint="eastAsia"/>
                <w:color w:val="000000"/>
                <w:sz w:val="24"/>
                <w:szCs w:val="28"/>
              </w:rPr>
              <w:t xml:space="preserve">                                               年  </w:t>
            </w:r>
            <w:r w:rsidRPr="00D749E3">
              <w:rPr>
                <w:rFonts w:ascii="宋体" w:eastAsia="宋体" w:hAnsi="宋体" w:cs="Times New Roman"/>
                <w:color w:val="000000"/>
                <w:sz w:val="24"/>
                <w:szCs w:val="28"/>
              </w:rPr>
              <w:t xml:space="preserve"> </w:t>
            </w:r>
            <w:r w:rsidRPr="00D749E3">
              <w:rPr>
                <w:rFonts w:ascii="宋体" w:eastAsia="宋体" w:hAnsi="宋体" w:cs="Times New Roman" w:hint="eastAsia"/>
                <w:color w:val="000000"/>
                <w:sz w:val="24"/>
                <w:szCs w:val="28"/>
              </w:rPr>
              <w:t xml:space="preserve"> 月  </w:t>
            </w:r>
            <w:r w:rsidRPr="00D749E3">
              <w:rPr>
                <w:rFonts w:ascii="宋体" w:eastAsia="宋体" w:hAnsi="宋体" w:cs="Times New Roman"/>
                <w:color w:val="000000"/>
                <w:sz w:val="24"/>
                <w:szCs w:val="28"/>
              </w:rPr>
              <w:t xml:space="preserve">  </w:t>
            </w:r>
            <w:r w:rsidRPr="00D749E3">
              <w:rPr>
                <w:rFonts w:ascii="宋体" w:eastAsia="宋体" w:hAnsi="宋体" w:cs="Times New Roman" w:hint="eastAsia"/>
                <w:color w:val="000000"/>
                <w:sz w:val="24"/>
                <w:szCs w:val="28"/>
              </w:rPr>
              <w:t>日</w:t>
            </w:r>
          </w:p>
        </w:tc>
      </w:tr>
    </w:tbl>
    <w:p w14:paraId="439E0B82" w14:textId="77777777" w:rsidR="00D749E3" w:rsidRPr="00D749E3" w:rsidRDefault="00D749E3" w:rsidP="00D749E3">
      <w:pPr>
        <w:adjustRightInd w:val="0"/>
        <w:snapToGrid w:val="0"/>
        <w:spacing w:line="700" w:lineRule="exact"/>
        <w:ind w:firstLineChars="200" w:firstLine="600"/>
        <w:rPr>
          <w:rFonts w:ascii="仿宋" w:eastAsia="仿宋" w:hAnsi="仿宋" w:cs="Times New Roman"/>
          <w:color w:val="000000"/>
          <w:sz w:val="30"/>
          <w:szCs w:val="30"/>
        </w:rPr>
      </w:pPr>
    </w:p>
    <w:p w14:paraId="212C4E86" w14:textId="77777777" w:rsidR="00D749E3" w:rsidRPr="00D749E3" w:rsidRDefault="00D749E3" w:rsidP="00D749E3">
      <w:pPr>
        <w:widowControl/>
        <w:shd w:val="clear" w:color="auto" w:fill="FFFFFF"/>
        <w:jc w:val="left"/>
        <w:rPr>
          <w:rFonts w:ascii="宋体" w:eastAsia="宋体" w:hAnsi="宋体" w:cs="宋体"/>
          <w:kern w:val="0"/>
          <w:sz w:val="24"/>
          <w:szCs w:val="24"/>
        </w:rPr>
      </w:pPr>
    </w:p>
    <w:p w14:paraId="702D3602" w14:textId="77777777" w:rsidR="00064509" w:rsidRPr="00D749E3" w:rsidRDefault="00D749E3"/>
    <w:sectPr w:rsidR="00064509" w:rsidRPr="00D749E3" w:rsidSect="001B4866">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3D8DD" w14:textId="77777777" w:rsidR="00D749E3" w:rsidRDefault="00D749E3" w:rsidP="00D749E3">
      <w:r>
        <w:separator/>
      </w:r>
    </w:p>
  </w:endnote>
  <w:endnote w:type="continuationSeparator" w:id="0">
    <w:p w14:paraId="35389913" w14:textId="77777777" w:rsidR="00D749E3" w:rsidRDefault="00D749E3" w:rsidP="00D7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0EDAB" w14:textId="77777777" w:rsidR="000D53E6" w:rsidRDefault="00D749E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C557D" w14:textId="77777777" w:rsidR="000D53E6" w:rsidRDefault="00D749E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52B55" w14:textId="77777777" w:rsidR="000D53E6" w:rsidRDefault="00D749E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7CD87" w14:textId="77777777" w:rsidR="00D749E3" w:rsidRDefault="00D749E3" w:rsidP="00D749E3">
      <w:r>
        <w:separator/>
      </w:r>
    </w:p>
  </w:footnote>
  <w:footnote w:type="continuationSeparator" w:id="0">
    <w:p w14:paraId="2439E1F9" w14:textId="77777777" w:rsidR="00D749E3" w:rsidRDefault="00D749E3" w:rsidP="00D74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D2B6B" w14:textId="77777777" w:rsidR="000D53E6" w:rsidRDefault="00D749E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BF8EE" w14:textId="77777777" w:rsidR="000D53E6" w:rsidRDefault="00D749E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F5DCC" w14:textId="77777777" w:rsidR="000D53E6" w:rsidRDefault="00D749E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B0"/>
    <w:rsid w:val="005272B2"/>
    <w:rsid w:val="006504C1"/>
    <w:rsid w:val="007D23B0"/>
    <w:rsid w:val="00D74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73E7561-C1C2-4440-9D05-2177614C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49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749E3"/>
    <w:rPr>
      <w:sz w:val="18"/>
      <w:szCs w:val="18"/>
    </w:rPr>
  </w:style>
  <w:style w:type="paragraph" w:styleId="a5">
    <w:name w:val="footer"/>
    <w:basedOn w:val="a"/>
    <w:link w:val="a6"/>
    <w:uiPriority w:val="99"/>
    <w:unhideWhenUsed/>
    <w:rsid w:val="00D749E3"/>
    <w:pPr>
      <w:tabs>
        <w:tab w:val="center" w:pos="4153"/>
        <w:tab w:val="right" w:pos="8306"/>
      </w:tabs>
      <w:snapToGrid w:val="0"/>
      <w:jc w:val="left"/>
    </w:pPr>
    <w:rPr>
      <w:sz w:val="18"/>
      <w:szCs w:val="18"/>
    </w:rPr>
  </w:style>
  <w:style w:type="character" w:customStyle="1" w:styleId="a6">
    <w:name w:val="页脚 字符"/>
    <w:basedOn w:val="a0"/>
    <w:link w:val="a5"/>
    <w:uiPriority w:val="99"/>
    <w:rsid w:val="00D749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2022-12-18T02:49:00Z</dcterms:created>
  <dcterms:modified xsi:type="dcterms:W3CDTF">2022-12-18T02:49:00Z</dcterms:modified>
</cp:coreProperties>
</file>