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FEA3F" w14:textId="77777777" w:rsidR="004E2C06" w:rsidRPr="004E2C06" w:rsidRDefault="004E2C06" w:rsidP="004E2C06">
      <w:pPr>
        <w:widowControl/>
        <w:jc w:val="left"/>
        <w:rPr>
          <w:rFonts w:ascii="宋体" w:eastAsia="宋体" w:hAnsi="宋体" w:cs="宋体"/>
          <w:bCs/>
          <w:sz w:val="28"/>
          <w:szCs w:val="28"/>
        </w:rPr>
      </w:pPr>
      <w:r w:rsidRPr="004E2C06">
        <w:rPr>
          <w:rFonts w:ascii="宋体" w:eastAsia="宋体" w:hAnsi="宋体" w:cs="宋体" w:hint="eastAsia"/>
          <w:bCs/>
          <w:sz w:val="28"/>
          <w:szCs w:val="28"/>
        </w:rPr>
        <w:t>附件1：</w:t>
      </w:r>
    </w:p>
    <w:p w14:paraId="0FCA624F" w14:textId="77777777" w:rsidR="004E2C06" w:rsidRPr="004E2C06" w:rsidRDefault="004E2C06" w:rsidP="004E2C06">
      <w:pPr>
        <w:spacing w:line="520" w:lineRule="atLeast"/>
        <w:jc w:val="center"/>
        <w:rPr>
          <w:rFonts w:ascii="黑体" w:eastAsia="黑体" w:hAnsi="黑体" w:cs="黑体"/>
          <w:b/>
          <w:bCs/>
          <w:sz w:val="30"/>
          <w:szCs w:val="30"/>
        </w:rPr>
      </w:pPr>
      <w:bookmarkStart w:id="0" w:name="_GoBack"/>
      <w:r w:rsidRPr="004E2C06">
        <w:rPr>
          <w:rFonts w:ascii="黑体" w:eastAsia="黑体" w:hAnsi="黑体" w:cs="黑体" w:hint="eastAsia"/>
          <w:b/>
          <w:bCs/>
          <w:sz w:val="30"/>
          <w:szCs w:val="30"/>
        </w:rPr>
        <w:t>吉林大学2023级研究生入学交费须知</w:t>
      </w:r>
      <w:bookmarkEnd w:id="0"/>
    </w:p>
    <w:p w14:paraId="622A27FF" w14:textId="77777777" w:rsidR="004E2C06" w:rsidRPr="004E2C06" w:rsidRDefault="004E2C06" w:rsidP="004E2C06">
      <w:pPr>
        <w:spacing w:line="640" w:lineRule="exact"/>
        <w:jc w:val="center"/>
        <w:rPr>
          <w:rFonts w:ascii="仿宋" w:eastAsia="仿宋" w:hAnsi="仿宋" w:cs="宋体"/>
          <w:b/>
          <w:bCs/>
          <w:sz w:val="30"/>
          <w:szCs w:val="30"/>
        </w:rPr>
      </w:pPr>
    </w:p>
    <w:p w14:paraId="064D3D6D" w14:textId="77777777" w:rsidR="004E2C06" w:rsidRPr="004E2C06" w:rsidRDefault="004E2C06" w:rsidP="004E2C06">
      <w:pPr>
        <w:snapToGrid w:val="0"/>
        <w:spacing w:line="520" w:lineRule="atLeast"/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 w:rsidRPr="004E2C06">
        <w:rPr>
          <w:rFonts w:ascii="宋体" w:eastAsia="宋体" w:hAnsi="宋体" w:cs="宋体" w:hint="eastAsia"/>
          <w:b/>
          <w:bCs/>
          <w:sz w:val="24"/>
          <w:szCs w:val="24"/>
        </w:rPr>
        <w:t>一、交费项目及标准</w:t>
      </w:r>
    </w:p>
    <w:p w14:paraId="5C3A45A1" w14:textId="77777777" w:rsidR="004E2C06" w:rsidRPr="004E2C06" w:rsidRDefault="004E2C06" w:rsidP="004E2C06">
      <w:pPr>
        <w:snapToGrid w:val="0"/>
        <w:spacing w:line="520" w:lineRule="atLeas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4E2C06">
        <w:rPr>
          <w:rFonts w:ascii="宋体" w:eastAsia="宋体" w:hAnsi="宋体" w:cs="宋体" w:hint="eastAsia"/>
          <w:sz w:val="24"/>
          <w:szCs w:val="24"/>
        </w:rPr>
        <w:t>1.学费：收费标准见《吉林大学2023级研究生（全日制及非全日制）学费标准一览表》</w:t>
      </w:r>
    </w:p>
    <w:p w14:paraId="428E12D2" w14:textId="77777777" w:rsidR="004E2C06" w:rsidRPr="004E2C06" w:rsidRDefault="004E2C06" w:rsidP="004E2C06">
      <w:pPr>
        <w:snapToGrid w:val="0"/>
        <w:spacing w:line="520" w:lineRule="atLeast"/>
        <w:jc w:val="center"/>
        <w:rPr>
          <w:rFonts w:ascii="宋体" w:eastAsia="宋体" w:hAnsi="宋体" w:cs="宋体"/>
          <w:b/>
          <w:bCs/>
          <w:sz w:val="24"/>
          <w:szCs w:val="24"/>
        </w:rPr>
      </w:pPr>
      <w:r w:rsidRPr="004E2C06">
        <w:rPr>
          <w:rFonts w:ascii="宋体" w:eastAsia="宋体" w:hAnsi="宋体" w:cs="宋体" w:hint="eastAsia"/>
          <w:b/>
          <w:bCs/>
          <w:sz w:val="24"/>
          <w:szCs w:val="24"/>
        </w:rPr>
        <w:t>吉林大学2023级研究生（全日制及非全日制）学费标准一览表</w:t>
      </w:r>
    </w:p>
    <w:tbl>
      <w:tblPr>
        <w:tblpPr w:leftFromText="180" w:rightFromText="180" w:vertAnchor="text" w:horzAnchor="margin" w:tblpXSpec="center" w:tblpY="123"/>
        <w:tblW w:w="5413" w:type="pct"/>
        <w:tblLook w:val="0000" w:firstRow="0" w:lastRow="0" w:firstColumn="0" w:lastColumn="0" w:noHBand="0" w:noVBand="0"/>
      </w:tblPr>
      <w:tblGrid>
        <w:gridCol w:w="2986"/>
        <w:gridCol w:w="790"/>
        <w:gridCol w:w="1191"/>
        <w:gridCol w:w="1191"/>
        <w:gridCol w:w="1191"/>
        <w:gridCol w:w="816"/>
        <w:gridCol w:w="816"/>
      </w:tblGrid>
      <w:tr w:rsidR="004E2C06" w:rsidRPr="004E2C06" w14:paraId="4D41D630" w14:textId="77777777" w:rsidTr="00FE08EE">
        <w:trPr>
          <w:trHeight w:val="454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8D8D8"/>
            <w:vAlign w:val="center"/>
          </w:tcPr>
          <w:p w14:paraId="5F74DA41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类  别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8D8D8"/>
            <w:vAlign w:val="center"/>
          </w:tcPr>
          <w:p w14:paraId="20E5D2E5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学制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8D8D8"/>
            <w:vAlign w:val="center"/>
          </w:tcPr>
          <w:p w14:paraId="2BD86885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第一</w:t>
            </w:r>
          </w:p>
          <w:p w14:paraId="282E7B2D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学年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8D8D8"/>
            <w:vAlign w:val="center"/>
          </w:tcPr>
          <w:p w14:paraId="1A38446B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第二</w:t>
            </w:r>
          </w:p>
          <w:p w14:paraId="7BA572E4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学年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1535939C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第三</w:t>
            </w:r>
          </w:p>
          <w:p w14:paraId="436C8809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学年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35AB9C3C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第四学年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</w:tcPr>
          <w:p w14:paraId="139570E8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第五</w:t>
            </w:r>
          </w:p>
          <w:p w14:paraId="67193637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学年</w:t>
            </w:r>
          </w:p>
        </w:tc>
      </w:tr>
      <w:tr w:rsidR="004E2C06" w:rsidRPr="004E2C06" w14:paraId="7EF3590F" w14:textId="77777777" w:rsidTr="00FE08EE">
        <w:trPr>
          <w:trHeight w:val="454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D317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学术型博士研究生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90986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3年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F305E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10000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F8C6C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AD1E5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2FCAF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848BC8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E2C06" w:rsidRPr="004E2C06" w14:paraId="6CF845C4" w14:textId="77777777" w:rsidTr="00FE08EE">
        <w:trPr>
          <w:trHeight w:val="454"/>
        </w:trPr>
        <w:tc>
          <w:tcPr>
            <w:tcW w:w="16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AC99BF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学术型硕士研究生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3139E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2年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48F6E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F52B2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42113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25A866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BA2A5E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E2C06" w:rsidRPr="004E2C06" w14:paraId="7A3E0757" w14:textId="77777777" w:rsidTr="00FE08E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996672" w14:textId="77777777" w:rsidR="004E2C06" w:rsidRPr="004E2C06" w:rsidRDefault="004E2C06" w:rsidP="004E2C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BC8CE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3年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352D0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CD673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BA7EE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65179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3033BF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E2C06" w:rsidRPr="004E2C06" w14:paraId="3EF1DFD9" w14:textId="77777777" w:rsidTr="00FE08EE">
        <w:trPr>
          <w:trHeight w:val="454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9675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专业学位博士研究生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4D81A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3年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32FDE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029FE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7E704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8653F5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4F86C5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E2C06" w:rsidRPr="004E2C06" w14:paraId="2FFD804D" w14:textId="77777777" w:rsidTr="00FE08EE">
        <w:trPr>
          <w:trHeight w:val="454"/>
        </w:trPr>
        <w:tc>
          <w:tcPr>
            <w:tcW w:w="16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256F15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专业学位硕士生</w:t>
            </w:r>
          </w:p>
          <w:p w14:paraId="17235E02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（人文、社科、医学学科）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A4359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2年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69841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BD72B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A797F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B3ADC4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E0DA0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E2C06" w:rsidRPr="004E2C06" w14:paraId="6794C056" w14:textId="77777777" w:rsidTr="00FE08E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2FE743" w14:textId="77777777" w:rsidR="004E2C06" w:rsidRPr="004E2C06" w:rsidRDefault="004E2C06" w:rsidP="004E2C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7AE49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3年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60227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D97FE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CAEA2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C46202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F0A271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E2C06" w:rsidRPr="004E2C06" w14:paraId="7DA224D6" w14:textId="77777777" w:rsidTr="00FE08EE">
        <w:trPr>
          <w:trHeight w:val="454"/>
        </w:trPr>
        <w:tc>
          <w:tcPr>
            <w:tcW w:w="16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83AD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专业学位硕士生</w:t>
            </w:r>
          </w:p>
          <w:p w14:paraId="2BFF54EC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（理学、工学、农学等学科）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9A9BD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2年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1A6DA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AE851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F2D36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765CE3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D65C5D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E2C06" w:rsidRPr="004E2C06" w14:paraId="77CDEBCB" w14:textId="77777777" w:rsidTr="00FE08EE">
        <w:trPr>
          <w:trHeight w:val="454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29C4" w14:textId="77777777" w:rsidR="004E2C06" w:rsidRPr="004E2C06" w:rsidRDefault="004E2C06" w:rsidP="004E2C06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B2023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3年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CDA0C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5D774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72F7F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5D102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E02A92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E2C06" w:rsidRPr="004E2C06" w14:paraId="41A0A411" w14:textId="77777777" w:rsidTr="00FE08EE">
        <w:trPr>
          <w:trHeight w:val="454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B2E6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工商管理(MBA)专业学位</w:t>
            </w:r>
          </w:p>
          <w:p w14:paraId="546AE79D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硕士研究生（全日制）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44582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2年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B4D0A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E2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7570C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E2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315BD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35DE35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9A7C56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E2C06" w:rsidRPr="004E2C06" w14:paraId="7BE5C24F" w14:textId="77777777" w:rsidTr="00FE08EE">
        <w:trPr>
          <w:trHeight w:val="454"/>
        </w:trPr>
        <w:tc>
          <w:tcPr>
            <w:tcW w:w="1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FC30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工商管理(MBA)专业学位</w:t>
            </w:r>
          </w:p>
          <w:p w14:paraId="3551A4D7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硕士研究生（非全日制）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D990F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2年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59CD5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E2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E5CAF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E2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6A673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8C73CD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35A22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E2C06" w:rsidRPr="004E2C06" w14:paraId="786266F4" w14:textId="77777777" w:rsidTr="00FE08EE">
        <w:trPr>
          <w:trHeight w:val="454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497C" w14:textId="77777777" w:rsidR="004E2C06" w:rsidRPr="004E2C06" w:rsidRDefault="004E2C06" w:rsidP="004E2C06">
            <w:pPr>
              <w:spacing w:line="24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sz w:val="24"/>
                <w:szCs w:val="24"/>
              </w:rPr>
              <w:t>公共管理(MPA)</w:t>
            </w:r>
          </w:p>
          <w:p w14:paraId="477BEC65" w14:textId="77777777" w:rsidR="004E2C06" w:rsidRPr="004E2C06" w:rsidRDefault="004E2C06" w:rsidP="004E2C06">
            <w:pPr>
              <w:spacing w:line="24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sz w:val="24"/>
                <w:szCs w:val="24"/>
              </w:rPr>
              <w:t>专业学位硕士研究生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8AA11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3年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1440A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E2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15000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C02D4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E2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15000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57EFD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E2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15000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D5B968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368A3E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E2C06" w:rsidRPr="004E2C06" w14:paraId="0541C7F9" w14:textId="77777777" w:rsidTr="00FE08EE">
        <w:trPr>
          <w:trHeight w:val="454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9733" w14:textId="77777777" w:rsidR="004E2C06" w:rsidRPr="004E2C06" w:rsidRDefault="004E2C06" w:rsidP="004E2C06">
            <w:pPr>
              <w:spacing w:line="24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sz w:val="24"/>
                <w:szCs w:val="24"/>
              </w:rPr>
              <w:t>工程管理（MEM）专业学位</w:t>
            </w:r>
          </w:p>
          <w:p w14:paraId="1AF96369" w14:textId="77777777" w:rsidR="004E2C06" w:rsidRPr="004E2C06" w:rsidRDefault="004E2C06" w:rsidP="004E2C06">
            <w:pPr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sz w:val="24"/>
                <w:szCs w:val="24"/>
              </w:rPr>
              <w:t>硕士研究生（非全日制）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76B90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3年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66AE6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26000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FCF7F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26000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82217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26000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E095DB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E1FA07" w14:textId="77777777" w:rsidR="004E2C06" w:rsidRPr="004E2C06" w:rsidRDefault="004E2C06" w:rsidP="004E2C06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E2C06" w:rsidRPr="004E2C06" w14:paraId="07589537" w14:textId="77777777" w:rsidTr="00FE08EE">
        <w:trPr>
          <w:trHeight w:val="454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3E73" w14:textId="77777777" w:rsidR="004E2C06" w:rsidRPr="004E2C06" w:rsidRDefault="004E2C06" w:rsidP="004E2C06">
            <w:pPr>
              <w:spacing w:line="24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sz w:val="24"/>
                <w:szCs w:val="24"/>
              </w:rPr>
              <w:t>翻译硕士专业学位研究生</w:t>
            </w:r>
          </w:p>
          <w:p w14:paraId="0FE594F3" w14:textId="77777777" w:rsidR="004E2C06" w:rsidRPr="004E2C06" w:rsidRDefault="004E2C06" w:rsidP="004E2C06">
            <w:pPr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sz w:val="24"/>
                <w:szCs w:val="24"/>
              </w:rPr>
              <w:t>（全日制）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F994" w14:textId="77777777" w:rsidR="004E2C06" w:rsidRPr="004E2C06" w:rsidRDefault="004E2C06" w:rsidP="004E2C06">
            <w:pPr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sz w:val="24"/>
                <w:szCs w:val="24"/>
              </w:rPr>
              <w:t>2年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91A9" w14:textId="77777777" w:rsidR="004E2C06" w:rsidRPr="004E2C06" w:rsidRDefault="004E2C06" w:rsidP="004E2C06">
            <w:pPr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sz w:val="24"/>
                <w:szCs w:val="24"/>
              </w:rPr>
              <w:t>25000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D3A5" w14:textId="77777777" w:rsidR="004E2C06" w:rsidRPr="004E2C06" w:rsidRDefault="004E2C06" w:rsidP="004E2C06">
            <w:pPr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sz w:val="24"/>
                <w:szCs w:val="24"/>
              </w:rPr>
              <w:t>20000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0CDA" w14:textId="77777777" w:rsidR="004E2C06" w:rsidRPr="004E2C06" w:rsidRDefault="004E2C06" w:rsidP="004E2C06">
            <w:pPr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CB9A" w14:textId="77777777" w:rsidR="004E2C06" w:rsidRPr="004E2C06" w:rsidRDefault="004E2C06" w:rsidP="004E2C06">
            <w:pPr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CCEE" w14:textId="77777777" w:rsidR="004E2C06" w:rsidRPr="004E2C06" w:rsidRDefault="004E2C06" w:rsidP="004E2C06">
            <w:pPr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4E2C06" w:rsidRPr="004E2C06" w14:paraId="65A3DC11" w14:textId="77777777" w:rsidTr="00FE08EE">
        <w:trPr>
          <w:trHeight w:val="454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0EC8" w14:textId="77777777" w:rsidR="004E2C06" w:rsidRPr="004E2C06" w:rsidRDefault="004E2C06" w:rsidP="004E2C06">
            <w:pPr>
              <w:spacing w:line="24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sz w:val="24"/>
                <w:szCs w:val="24"/>
              </w:rPr>
              <w:t>法律硕士专业学位研究生</w:t>
            </w:r>
          </w:p>
          <w:p w14:paraId="62810A83" w14:textId="77777777" w:rsidR="004E2C06" w:rsidRPr="004E2C06" w:rsidRDefault="004E2C06" w:rsidP="004E2C06">
            <w:pPr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sz w:val="24"/>
                <w:szCs w:val="24"/>
              </w:rPr>
              <w:t>（全日制）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272C" w14:textId="77777777" w:rsidR="004E2C06" w:rsidRPr="004E2C06" w:rsidRDefault="004E2C06" w:rsidP="004E2C06">
            <w:pPr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sz w:val="24"/>
                <w:szCs w:val="24"/>
              </w:rPr>
              <w:t>3年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85D2" w14:textId="77777777" w:rsidR="004E2C06" w:rsidRPr="004E2C06" w:rsidRDefault="004E2C06" w:rsidP="004E2C06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4E2C06">
              <w:rPr>
                <w:rFonts w:ascii="宋体" w:eastAsia="宋体" w:hAnsi="宋体" w:cs="宋体" w:hint="eastAsia"/>
                <w:sz w:val="24"/>
                <w:szCs w:val="24"/>
              </w:rPr>
              <w:t>16000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A407" w14:textId="77777777" w:rsidR="004E2C06" w:rsidRPr="004E2C06" w:rsidRDefault="004E2C06" w:rsidP="004E2C06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4E2C06">
              <w:rPr>
                <w:rFonts w:ascii="宋体" w:eastAsia="宋体" w:hAnsi="宋体" w:cs="宋体" w:hint="eastAsia"/>
                <w:sz w:val="24"/>
                <w:szCs w:val="24"/>
              </w:rPr>
              <w:t>16000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791B" w14:textId="77777777" w:rsidR="004E2C06" w:rsidRPr="004E2C06" w:rsidRDefault="004E2C06" w:rsidP="004E2C06">
            <w:pPr>
              <w:spacing w:line="240" w:lineRule="atLeast"/>
              <w:jc w:val="center"/>
              <w:rPr>
                <w:rFonts w:ascii="宋体" w:eastAsia="宋体" w:hAnsi="宋体" w:cs="宋体"/>
                <w:szCs w:val="21"/>
              </w:rPr>
            </w:pPr>
            <w:r w:rsidRPr="004E2C06">
              <w:rPr>
                <w:rFonts w:ascii="宋体" w:eastAsia="宋体" w:hAnsi="宋体" w:cs="宋体" w:hint="eastAsia"/>
                <w:sz w:val="24"/>
                <w:szCs w:val="24"/>
              </w:rPr>
              <w:t>16000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F578" w14:textId="77777777" w:rsidR="004E2C06" w:rsidRPr="004E2C06" w:rsidRDefault="004E2C06" w:rsidP="004E2C06">
            <w:pPr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F5AE" w14:textId="77777777" w:rsidR="004E2C06" w:rsidRPr="004E2C06" w:rsidRDefault="004E2C06" w:rsidP="004E2C06">
            <w:pPr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4E2C06" w:rsidRPr="004E2C06" w14:paraId="2FC096ED" w14:textId="77777777" w:rsidTr="00FE08EE">
        <w:trPr>
          <w:trHeight w:val="454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596E" w14:textId="77777777" w:rsidR="004E2C06" w:rsidRPr="004E2C06" w:rsidRDefault="004E2C06" w:rsidP="004E2C06">
            <w:pPr>
              <w:spacing w:line="240" w:lineRule="atLeas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sz w:val="24"/>
                <w:szCs w:val="24"/>
              </w:rPr>
              <w:t>软件工程硕士专业学位</w:t>
            </w:r>
          </w:p>
          <w:p w14:paraId="24F9C853" w14:textId="77777777" w:rsidR="004E2C06" w:rsidRPr="004E2C06" w:rsidRDefault="004E2C06" w:rsidP="004E2C06">
            <w:pPr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sz w:val="24"/>
                <w:szCs w:val="24"/>
              </w:rPr>
              <w:t>研究生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D931" w14:textId="77777777" w:rsidR="004E2C06" w:rsidRPr="004E2C06" w:rsidRDefault="004E2C06" w:rsidP="004E2C06">
            <w:pPr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sz w:val="24"/>
                <w:szCs w:val="24"/>
              </w:rPr>
              <w:t>3年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F9C0" w14:textId="77777777" w:rsidR="004E2C06" w:rsidRPr="004E2C06" w:rsidRDefault="004E2C06" w:rsidP="004E2C06">
            <w:pPr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sz w:val="24"/>
                <w:szCs w:val="24"/>
              </w:rPr>
              <w:t>14000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297F" w14:textId="77777777" w:rsidR="004E2C06" w:rsidRPr="004E2C06" w:rsidRDefault="004E2C06" w:rsidP="004E2C06">
            <w:pPr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sz w:val="24"/>
                <w:szCs w:val="24"/>
              </w:rPr>
              <w:t>13000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B271" w14:textId="77777777" w:rsidR="004E2C06" w:rsidRPr="004E2C06" w:rsidRDefault="004E2C06" w:rsidP="004E2C06">
            <w:pPr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sz w:val="24"/>
                <w:szCs w:val="24"/>
              </w:rPr>
              <w:t>13000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99EE" w14:textId="77777777" w:rsidR="004E2C06" w:rsidRPr="004E2C06" w:rsidRDefault="004E2C06" w:rsidP="004E2C06">
            <w:pPr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031F" w14:textId="77777777" w:rsidR="004E2C06" w:rsidRPr="004E2C06" w:rsidRDefault="004E2C06" w:rsidP="004E2C06">
            <w:pPr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4E2C06" w:rsidRPr="004E2C06" w14:paraId="55D6FA8D" w14:textId="77777777" w:rsidTr="00FE08EE">
        <w:trPr>
          <w:trHeight w:val="454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D3B3" w14:textId="77777777" w:rsidR="004E2C06" w:rsidRPr="004E2C06" w:rsidRDefault="004E2C06" w:rsidP="004E2C06">
            <w:pPr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4E2C06">
              <w:rPr>
                <w:rFonts w:ascii="宋体" w:eastAsia="宋体" w:hAnsi="宋体" w:cs="宋体" w:hint="eastAsia"/>
                <w:sz w:val="24"/>
                <w:szCs w:val="24"/>
              </w:rPr>
              <w:t>学术型直博生</w:t>
            </w:r>
            <w:proofErr w:type="gramEnd"/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2616" w14:textId="77777777" w:rsidR="004E2C06" w:rsidRPr="004E2C06" w:rsidRDefault="004E2C06" w:rsidP="004E2C06">
            <w:pPr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sz w:val="24"/>
                <w:szCs w:val="24"/>
              </w:rPr>
              <w:t>5年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EC56" w14:textId="77777777" w:rsidR="004E2C06" w:rsidRPr="004E2C06" w:rsidRDefault="004E2C06" w:rsidP="004E2C06">
            <w:pPr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sz w:val="24"/>
                <w:szCs w:val="24"/>
              </w:rPr>
              <w:t>10000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90FC" w14:textId="77777777" w:rsidR="004E2C06" w:rsidRPr="004E2C06" w:rsidRDefault="004E2C06" w:rsidP="004E2C06">
            <w:pPr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sz w:val="24"/>
                <w:szCs w:val="24"/>
              </w:rPr>
              <w:t>10000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E30C" w14:textId="77777777" w:rsidR="004E2C06" w:rsidRPr="004E2C06" w:rsidRDefault="004E2C06" w:rsidP="004E2C06">
            <w:pPr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sz w:val="24"/>
                <w:szCs w:val="24"/>
              </w:rPr>
              <w:t>10000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127C" w14:textId="77777777" w:rsidR="004E2C06" w:rsidRPr="004E2C06" w:rsidRDefault="004E2C06" w:rsidP="004E2C06">
            <w:pPr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sz w:val="24"/>
                <w:szCs w:val="24"/>
              </w:rPr>
              <w:t>10000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F1B2" w14:textId="77777777" w:rsidR="004E2C06" w:rsidRPr="004E2C06" w:rsidRDefault="004E2C06" w:rsidP="004E2C06">
            <w:pPr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sz w:val="24"/>
                <w:szCs w:val="24"/>
              </w:rPr>
              <w:t>10000</w:t>
            </w:r>
          </w:p>
        </w:tc>
      </w:tr>
      <w:tr w:rsidR="004E2C06" w:rsidRPr="004E2C06" w14:paraId="18C4F5E1" w14:textId="77777777" w:rsidTr="00FE08EE">
        <w:trPr>
          <w:trHeight w:val="454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D89A" w14:textId="77777777" w:rsidR="004E2C06" w:rsidRPr="004E2C06" w:rsidRDefault="004E2C06" w:rsidP="004E2C06">
            <w:pPr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sz w:val="24"/>
                <w:szCs w:val="24"/>
              </w:rPr>
              <w:t>专业</w:t>
            </w:r>
            <w:proofErr w:type="gramStart"/>
            <w:r w:rsidRPr="004E2C06">
              <w:rPr>
                <w:rFonts w:ascii="宋体" w:eastAsia="宋体" w:hAnsi="宋体" w:cs="宋体" w:hint="eastAsia"/>
                <w:sz w:val="24"/>
                <w:szCs w:val="24"/>
              </w:rPr>
              <w:t>学位直博生</w:t>
            </w:r>
            <w:proofErr w:type="gramEnd"/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5C92" w14:textId="77777777" w:rsidR="004E2C06" w:rsidRPr="004E2C06" w:rsidRDefault="004E2C06" w:rsidP="004E2C06">
            <w:pPr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sz w:val="24"/>
                <w:szCs w:val="24"/>
              </w:rPr>
              <w:t>5年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1199" w14:textId="77777777" w:rsidR="004E2C06" w:rsidRPr="004E2C06" w:rsidRDefault="004E2C06" w:rsidP="004E2C06">
            <w:pPr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sz w:val="24"/>
                <w:szCs w:val="24"/>
              </w:rPr>
              <w:t>12000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FC23" w14:textId="77777777" w:rsidR="004E2C06" w:rsidRPr="004E2C06" w:rsidRDefault="004E2C06" w:rsidP="004E2C06">
            <w:pPr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sz w:val="24"/>
                <w:szCs w:val="24"/>
              </w:rPr>
              <w:t>12000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B797" w14:textId="77777777" w:rsidR="004E2C06" w:rsidRPr="004E2C06" w:rsidRDefault="004E2C06" w:rsidP="004E2C06">
            <w:pPr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sz w:val="24"/>
                <w:szCs w:val="24"/>
              </w:rPr>
              <w:t>12000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CC69" w14:textId="77777777" w:rsidR="004E2C06" w:rsidRPr="004E2C06" w:rsidRDefault="004E2C06" w:rsidP="004E2C06">
            <w:pPr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sz w:val="24"/>
                <w:szCs w:val="24"/>
              </w:rPr>
              <w:t>12000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A699" w14:textId="77777777" w:rsidR="004E2C06" w:rsidRPr="004E2C06" w:rsidRDefault="004E2C06" w:rsidP="004E2C06">
            <w:pPr>
              <w:spacing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E2C06">
              <w:rPr>
                <w:rFonts w:ascii="宋体" w:eastAsia="宋体" w:hAnsi="宋体" w:cs="宋体" w:hint="eastAsia"/>
                <w:sz w:val="24"/>
                <w:szCs w:val="24"/>
              </w:rPr>
              <w:t>12000</w:t>
            </w:r>
          </w:p>
        </w:tc>
      </w:tr>
    </w:tbl>
    <w:p w14:paraId="5719785A" w14:textId="77777777" w:rsidR="004E2C06" w:rsidRPr="004E2C06" w:rsidRDefault="004E2C06" w:rsidP="004E2C06">
      <w:pPr>
        <w:snapToGrid w:val="0"/>
        <w:spacing w:line="520" w:lineRule="atLeas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4E2C06">
        <w:rPr>
          <w:rFonts w:ascii="宋体" w:eastAsia="宋体" w:hAnsi="宋体" w:cs="宋体" w:hint="eastAsia"/>
          <w:sz w:val="24"/>
          <w:szCs w:val="24"/>
        </w:rPr>
        <w:lastRenderedPageBreak/>
        <w:t>2.住宿费：800～1800元/生·年。</w:t>
      </w:r>
    </w:p>
    <w:p w14:paraId="072AF6B5" w14:textId="77777777" w:rsidR="004E2C06" w:rsidRPr="004E2C06" w:rsidRDefault="004E2C06" w:rsidP="004E2C06">
      <w:pPr>
        <w:snapToGrid w:val="0"/>
        <w:spacing w:line="520" w:lineRule="atLeas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4E2C06">
        <w:rPr>
          <w:rFonts w:ascii="宋体" w:eastAsia="宋体" w:hAnsi="宋体" w:cs="宋体" w:hint="eastAsia"/>
          <w:sz w:val="24"/>
          <w:szCs w:val="24"/>
        </w:rPr>
        <w:t>由于学校规模较大，学生宿舍类型较多，根据各专业住宿条件不同，住宿收费标准为800～1800元/生·年。因新生住宿的安排在《录取通知书》发放之后，所以</w:t>
      </w:r>
      <w:proofErr w:type="gramStart"/>
      <w:r w:rsidRPr="004E2C06">
        <w:rPr>
          <w:rFonts w:ascii="宋体" w:eastAsia="宋体" w:hAnsi="宋体" w:cs="宋体" w:hint="eastAsia"/>
          <w:sz w:val="24"/>
          <w:szCs w:val="24"/>
        </w:rPr>
        <w:t>请申请</w:t>
      </w:r>
      <w:proofErr w:type="gramEnd"/>
      <w:r w:rsidRPr="004E2C06">
        <w:rPr>
          <w:rFonts w:ascii="宋体" w:eastAsia="宋体" w:hAnsi="宋体" w:cs="宋体" w:hint="eastAsia"/>
          <w:sz w:val="24"/>
          <w:szCs w:val="24"/>
        </w:rPr>
        <w:t>住宿的学生根据自己实际寝室安排，缴纳住宿费。</w:t>
      </w:r>
    </w:p>
    <w:p w14:paraId="16472159" w14:textId="77777777" w:rsidR="004E2C06" w:rsidRPr="004E2C06" w:rsidRDefault="004E2C06" w:rsidP="004E2C06">
      <w:pPr>
        <w:snapToGrid w:val="0"/>
        <w:spacing w:line="520" w:lineRule="atLeast"/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 w:rsidRPr="004E2C06">
        <w:rPr>
          <w:rFonts w:ascii="宋体" w:eastAsia="宋体" w:hAnsi="宋体" w:cs="宋体" w:hint="eastAsia"/>
          <w:b/>
          <w:bCs/>
          <w:sz w:val="24"/>
          <w:szCs w:val="24"/>
        </w:rPr>
        <w:t>二、交费方式</w:t>
      </w:r>
    </w:p>
    <w:p w14:paraId="41D71186" w14:textId="77777777" w:rsidR="004E2C06" w:rsidRPr="004E2C06" w:rsidRDefault="004E2C06" w:rsidP="004E2C06">
      <w:pPr>
        <w:snapToGrid w:val="0"/>
        <w:spacing w:line="520" w:lineRule="atLeas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4E2C06">
        <w:rPr>
          <w:rFonts w:ascii="宋体" w:eastAsia="宋体" w:hAnsi="宋体" w:cs="宋体" w:hint="eastAsia"/>
          <w:sz w:val="24"/>
          <w:szCs w:val="24"/>
        </w:rPr>
        <w:t>1.登录缴费平台自主缴费</w:t>
      </w:r>
    </w:p>
    <w:p w14:paraId="72C81260" w14:textId="77777777" w:rsidR="004E2C06" w:rsidRPr="004E2C06" w:rsidRDefault="004E2C06" w:rsidP="004E2C06">
      <w:pPr>
        <w:snapToGrid w:val="0"/>
        <w:spacing w:line="520" w:lineRule="atLeas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4E2C06">
        <w:rPr>
          <w:rFonts w:ascii="宋体" w:eastAsia="宋体" w:hAnsi="宋体" w:cs="宋体" w:hint="eastAsia"/>
          <w:sz w:val="24"/>
          <w:szCs w:val="24"/>
        </w:rPr>
        <w:t>学生入学后两周内自行登录“吉林大学缴费平台”进行自主缴费。</w:t>
      </w:r>
    </w:p>
    <w:p w14:paraId="0075DEC5" w14:textId="77777777" w:rsidR="004E2C06" w:rsidRPr="004E2C06" w:rsidRDefault="004E2C06" w:rsidP="004E2C06">
      <w:pPr>
        <w:snapToGrid w:val="0"/>
        <w:spacing w:line="520" w:lineRule="atLeast"/>
        <w:ind w:firstLineChars="200" w:firstLine="480"/>
        <w:rPr>
          <w:rFonts w:ascii="宋体" w:eastAsia="宋体" w:hAnsi="宋体" w:cs="宋体"/>
          <w:b/>
          <w:sz w:val="24"/>
          <w:szCs w:val="24"/>
        </w:rPr>
      </w:pPr>
      <w:r w:rsidRPr="004E2C06">
        <w:rPr>
          <w:rFonts w:ascii="宋体" w:eastAsia="宋体" w:hAnsi="宋体" w:cs="宋体" w:hint="eastAsia"/>
          <w:sz w:val="24"/>
          <w:szCs w:val="24"/>
        </w:rPr>
        <w:t>吉林大学缴费平台网址：https://cwsf.jlu.edu.cn，用户名为学号，</w:t>
      </w:r>
      <w:r w:rsidRPr="004E2C06">
        <w:rPr>
          <w:rFonts w:ascii="宋体" w:eastAsia="宋体" w:hAnsi="宋体" w:cs="宋体" w:hint="eastAsia"/>
          <w:b/>
          <w:sz w:val="24"/>
          <w:szCs w:val="24"/>
        </w:rPr>
        <w:t>登录后请用招生报名预留电话号码重置密码。</w:t>
      </w:r>
    </w:p>
    <w:p w14:paraId="44EFE2A4" w14:textId="77777777" w:rsidR="004E2C06" w:rsidRPr="004E2C06" w:rsidRDefault="004E2C06" w:rsidP="004E2C06">
      <w:pPr>
        <w:snapToGrid w:val="0"/>
        <w:spacing w:line="520" w:lineRule="atLeas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4E2C06">
        <w:rPr>
          <w:rFonts w:ascii="宋体" w:eastAsia="宋体" w:hAnsi="宋体" w:cs="宋体" w:hint="eastAsia"/>
          <w:sz w:val="24"/>
          <w:szCs w:val="24"/>
        </w:rPr>
        <w:t>（1）缴费平台开放时间：8月28日起（每天00：00—22：00）</w:t>
      </w:r>
    </w:p>
    <w:p w14:paraId="41D67476" w14:textId="77777777" w:rsidR="004E2C06" w:rsidRPr="004E2C06" w:rsidRDefault="004E2C06" w:rsidP="004E2C06">
      <w:pPr>
        <w:snapToGrid w:val="0"/>
        <w:spacing w:line="520" w:lineRule="atLeas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4E2C06">
        <w:rPr>
          <w:rFonts w:ascii="宋体" w:eastAsia="宋体" w:hAnsi="宋体" w:cs="宋体" w:hint="eastAsia"/>
          <w:sz w:val="24"/>
          <w:szCs w:val="24"/>
        </w:rPr>
        <w:t>（2）缴费后电子票据将发送</w:t>
      </w:r>
      <w:proofErr w:type="gramStart"/>
      <w:r w:rsidRPr="004E2C06">
        <w:rPr>
          <w:rFonts w:ascii="宋体" w:eastAsia="宋体" w:hAnsi="宋体" w:cs="宋体" w:hint="eastAsia"/>
          <w:sz w:val="24"/>
          <w:szCs w:val="24"/>
        </w:rPr>
        <w:t>至学生</w:t>
      </w:r>
      <w:proofErr w:type="gramEnd"/>
      <w:r w:rsidRPr="004E2C06">
        <w:rPr>
          <w:rFonts w:ascii="宋体" w:eastAsia="宋体" w:hAnsi="宋体" w:cs="宋体" w:hint="eastAsia"/>
          <w:sz w:val="24"/>
          <w:szCs w:val="24"/>
        </w:rPr>
        <w:t>预留邮箱中。</w:t>
      </w:r>
    </w:p>
    <w:p w14:paraId="5B3EB1BA" w14:textId="77777777" w:rsidR="004E2C06" w:rsidRPr="004E2C06" w:rsidRDefault="004E2C06" w:rsidP="004E2C06">
      <w:pPr>
        <w:snapToGrid w:val="0"/>
        <w:spacing w:line="520" w:lineRule="atLeas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4E2C06">
        <w:rPr>
          <w:rFonts w:ascii="宋体" w:eastAsia="宋体" w:hAnsi="宋体" w:cs="宋体" w:hint="eastAsia"/>
          <w:sz w:val="24"/>
          <w:szCs w:val="24"/>
        </w:rPr>
        <w:t>2.单位转账。单位支付学费和住宿费，可直接汇入吉林大学账户，汇款完成后学生本人须到财务处综合信息门户查询到款状态，确认到款后打印到款凭证，本人携带身份证明、汇款相关材料及到款凭证到财务处办理学费入账手续。</w:t>
      </w:r>
    </w:p>
    <w:p w14:paraId="0F3504C4" w14:textId="77777777" w:rsidR="004E2C06" w:rsidRPr="004E2C06" w:rsidRDefault="004E2C06" w:rsidP="004E2C06">
      <w:pPr>
        <w:snapToGrid w:val="0"/>
        <w:spacing w:line="520" w:lineRule="atLeas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4E2C06">
        <w:rPr>
          <w:rFonts w:ascii="宋体" w:eastAsia="宋体" w:hAnsi="宋体" w:cs="宋体" w:hint="eastAsia"/>
          <w:sz w:val="24"/>
          <w:szCs w:val="24"/>
        </w:rPr>
        <w:t>账户名称：吉林大学</w:t>
      </w:r>
    </w:p>
    <w:p w14:paraId="00047EAA" w14:textId="77777777" w:rsidR="004E2C06" w:rsidRPr="004E2C06" w:rsidRDefault="004E2C06" w:rsidP="004E2C06">
      <w:pPr>
        <w:snapToGrid w:val="0"/>
        <w:spacing w:line="520" w:lineRule="atLeas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4E2C06">
        <w:rPr>
          <w:rFonts w:ascii="宋体" w:eastAsia="宋体" w:hAnsi="宋体" w:cs="宋体" w:hint="eastAsia"/>
          <w:sz w:val="24"/>
          <w:szCs w:val="24"/>
        </w:rPr>
        <w:t>银行账号：160402501175</w:t>
      </w:r>
    </w:p>
    <w:p w14:paraId="477C00B8" w14:textId="77777777" w:rsidR="004E2C06" w:rsidRPr="004E2C06" w:rsidRDefault="004E2C06" w:rsidP="004E2C06">
      <w:pPr>
        <w:snapToGrid w:val="0"/>
        <w:spacing w:line="520" w:lineRule="atLeas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4E2C06">
        <w:rPr>
          <w:rFonts w:ascii="宋体" w:eastAsia="宋体" w:hAnsi="宋体" w:cs="宋体" w:hint="eastAsia"/>
          <w:sz w:val="24"/>
          <w:szCs w:val="24"/>
        </w:rPr>
        <w:t>开户银行：中国银行长春前进大街支行</w:t>
      </w:r>
    </w:p>
    <w:p w14:paraId="7B347F30" w14:textId="77777777" w:rsidR="004E2C06" w:rsidRPr="004E2C06" w:rsidRDefault="004E2C06" w:rsidP="004E2C06">
      <w:pPr>
        <w:snapToGrid w:val="0"/>
        <w:spacing w:line="520" w:lineRule="atLeast"/>
        <w:ind w:firstLineChars="200" w:firstLine="482"/>
        <w:rPr>
          <w:rFonts w:ascii="宋体" w:eastAsia="宋体" w:hAnsi="宋体" w:cs="宋体"/>
          <w:b/>
          <w:bCs/>
          <w:sz w:val="24"/>
          <w:szCs w:val="24"/>
        </w:rPr>
      </w:pPr>
      <w:r w:rsidRPr="004E2C06">
        <w:rPr>
          <w:rFonts w:ascii="宋体" w:eastAsia="宋体" w:hAnsi="宋体" w:cs="宋体" w:hint="eastAsia"/>
          <w:b/>
          <w:bCs/>
          <w:sz w:val="24"/>
          <w:szCs w:val="24"/>
        </w:rPr>
        <w:t>三、收费咨询</w:t>
      </w:r>
    </w:p>
    <w:p w14:paraId="2800552B" w14:textId="77777777" w:rsidR="004E2C06" w:rsidRPr="004E2C06" w:rsidRDefault="004E2C06" w:rsidP="004E2C06">
      <w:pPr>
        <w:snapToGrid w:val="0"/>
        <w:spacing w:line="520" w:lineRule="atLeast"/>
        <w:ind w:firstLineChars="200" w:firstLine="480"/>
        <w:rPr>
          <w:rFonts w:ascii="宋体" w:eastAsia="宋体" w:hAnsi="宋体" w:cs="宋体"/>
          <w:bCs/>
          <w:sz w:val="24"/>
          <w:szCs w:val="24"/>
        </w:rPr>
      </w:pPr>
      <w:r w:rsidRPr="004E2C06">
        <w:rPr>
          <w:rFonts w:ascii="宋体" w:eastAsia="宋体" w:hAnsi="宋体" w:cs="宋体" w:hint="eastAsia"/>
          <w:bCs/>
          <w:sz w:val="24"/>
          <w:szCs w:val="24"/>
        </w:rPr>
        <w:t>电话：0431-85168860</w:t>
      </w:r>
    </w:p>
    <w:p w14:paraId="2FD0087F" w14:textId="77777777" w:rsidR="004E2C06" w:rsidRPr="004E2C06" w:rsidRDefault="004E2C06" w:rsidP="004E2C06">
      <w:pPr>
        <w:snapToGrid w:val="0"/>
        <w:spacing w:line="520" w:lineRule="atLeast"/>
        <w:ind w:firstLineChars="200" w:firstLine="480"/>
        <w:rPr>
          <w:rFonts w:ascii="宋体" w:eastAsia="宋体" w:hAnsi="宋体" w:cs="宋体" w:hint="eastAsia"/>
          <w:sz w:val="24"/>
          <w:szCs w:val="24"/>
        </w:rPr>
      </w:pPr>
      <w:r w:rsidRPr="004E2C06">
        <w:rPr>
          <w:rFonts w:ascii="宋体" w:eastAsia="宋体" w:hAnsi="宋体" w:cs="宋体" w:hint="eastAsia"/>
          <w:sz w:val="24"/>
          <w:szCs w:val="24"/>
        </w:rPr>
        <w:t>咨询时间：</w:t>
      </w:r>
    </w:p>
    <w:p w14:paraId="5AE2BA9D" w14:textId="77777777" w:rsidR="004E2C06" w:rsidRPr="004E2C06" w:rsidRDefault="004E2C06" w:rsidP="004E2C06">
      <w:pPr>
        <w:snapToGrid w:val="0"/>
        <w:spacing w:line="520" w:lineRule="atLeast"/>
        <w:ind w:firstLineChars="700" w:firstLine="1680"/>
        <w:rPr>
          <w:rFonts w:ascii="宋体" w:eastAsia="宋体" w:hAnsi="宋体" w:cs="宋体"/>
          <w:sz w:val="24"/>
          <w:szCs w:val="24"/>
        </w:rPr>
      </w:pPr>
      <w:r w:rsidRPr="004E2C06">
        <w:rPr>
          <w:rFonts w:ascii="宋体" w:eastAsia="宋体" w:hAnsi="宋体" w:cs="宋体" w:hint="eastAsia"/>
          <w:sz w:val="24"/>
          <w:szCs w:val="24"/>
        </w:rPr>
        <w:t>2023年8月24日～8月25日</w:t>
      </w:r>
    </w:p>
    <w:p w14:paraId="471E0801" w14:textId="77777777" w:rsidR="004E2C06" w:rsidRPr="004E2C06" w:rsidRDefault="004E2C06" w:rsidP="004E2C06">
      <w:pPr>
        <w:snapToGrid w:val="0"/>
        <w:spacing w:line="520" w:lineRule="atLeast"/>
        <w:ind w:firstLineChars="700" w:firstLine="1680"/>
        <w:rPr>
          <w:rFonts w:ascii="宋体" w:eastAsia="宋体" w:hAnsi="宋体" w:cs="宋体"/>
          <w:sz w:val="24"/>
          <w:szCs w:val="24"/>
        </w:rPr>
      </w:pPr>
      <w:r w:rsidRPr="004E2C06">
        <w:rPr>
          <w:rFonts w:ascii="宋体" w:eastAsia="宋体" w:hAnsi="宋体" w:cs="宋体" w:hint="eastAsia"/>
          <w:sz w:val="24"/>
          <w:szCs w:val="24"/>
        </w:rPr>
        <w:t>2023年8月28日～8月31日</w:t>
      </w:r>
    </w:p>
    <w:p w14:paraId="6625E893" w14:textId="77777777" w:rsidR="004E2C06" w:rsidRPr="004E2C06" w:rsidRDefault="004E2C06" w:rsidP="004E2C06">
      <w:pPr>
        <w:snapToGrid w:val="0"/>
        <w:spacing w:line="520" w:lineRule="atLeas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4E2C06">
        <w:rPr>
          <w:rFonts w:ascii="宋体" w:eastAsia="宋体" w:hAnsi="宋体" w:cs="宋体" w:hint="eastAsia"/>
          <w:sz w:val="24"/>
          <w:szCs w:val="24"/>
        </w:rPr>
        <w:t>上午：8：30～11：30      下午：1：30～ 4：30</w:t>
      </w:r>
    </w:p>
    <w:p w14:paraId="575843EA" w14:textId="77777777" w:rsidR="004E2C06" w:rsidRPr="004E2C06" w:rsidRDefault="004E2C06" w:rsidP="004E2C06">
      <w:pPr>
        <w:snapToGrid w:val="0"/>
        <w:spacing w:line="520" w:lineRule="atLeast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14:paraId="70325327" w14:textId="77777777" w:rsidR="004E2C06" w:rsidRPr="004E2C06" w:rsidRDefault="004E2C06" w:rsidP="004E2C06">
      <w:pPr>
        <w:snapToGrid w:val="0"/>
        <w:spacing w:line="520" w:lineRule="atLeast"/>
        <w:ind w:firstLineChars="791" w:firstLine="1898"/>
        <w:jc w:val="center"/>
        <w:rPr>
          <w:rFonts w:ascii="宋体" w:eastAsia="宋体" w:hAnsi="宋体" w:cs="宋体"/>
          <w:sz w:val="24"/>
          <w:szCs w:val="24"/>
        </w:rPr>
      </w:pPr>
      <w:r w:rsidRPr="004E2C06">
        <w:rPr>
          <w:rFonts w:ascii="宋体" w:eastAsia="宋体" w:hAnsi="宋体" w:cs="宋体" w:hint="eastAsia"/>
          <w:sz w:val="24"/>
          <w:szCs w:val="24"/>
        </w:rPr>
        <w:t xml:space="preserve">                   吉林大学财务处</w:t>
      </w:r>
    </w:p>
    <w:p w14:paraId="55ACF5A1" w14:textId="77777777" w:rsidR="004E2C06" w:rsidRPr="004E2C06" w:rsidRDefault="004E2C06" w:rsidP="004E2C06">
      <w:pPr>
        <w:snapToGrid w:val="0"/>
        <w:spacing w:line="520" w:lineRule="atLeast"/>
        <w:ind w:firstLineChars="791" w:firstLine="1898"/>
        <w:jc w:val="center"/>
        <w:rPr>
          <w:rFonts w:ascii="宋体" w:eastAsia="宋体" w:hAnsi="宋体" w:cs="宋体" w:hint="eastAsia"/>
          <w:sz w:val="24"/>
          <w:szCs w:val="24"/>
        </w:rPr>
      </w:pPr>
      <w:r w:rsidRPr="004E2C06">
        <w:rPr>
          <w:rFonts w:ascii="宋体" w:eastAsia="宋体" w:hAnsi="宋体" w:cs="宋体" w:hint="eastAsia"/>
          <w:sz w:val="24"/>
          <w:szCs w:val="24"/>
        </w:rPr>
        <w:t xml:space="preserve">                   2023年7月5日</w:t>
      </w:r>
    </w:p>
    <w:p w14:paraId="3D3BD143" w14:textId="751B8D90" w:rsidR="00FD0CED" w:rsidRPr="004E2C06" w:rsidRDefault="00FD0CED" w:rsidP="004E2C06"/>
    <w:sectPr w:rsidR="00FD0CED" w:rsidRPr="004E2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B7A2F0" w14:textId="77777777" w:rsidR="006C078E" w:rsidRDefault="006C078E" w:rsidP="004E2C06">
      <w:r>
        <w:separator/>
      </w:r>
    </w:p>
  </w:endnote>
  <w:endnote w:type="continuationSeparator" w:id="0">
    <w:p w14:paraId="548FB49F" w14:textId="77777777" w:rsidR="006C078E" w:rsidRDefault="006C078E" w:rsidP="004E2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39825F" w14:textId="77777777" w:rsidR="006C078E" w:rsidRDefault="006C078E" w:rsidP="004E2C06">
      <w:r>
        <w:separator/>
      </w:r>
    </w:p>
  </w:footnote>
  <w:footnote w:type="continuationSeparator" w:id="0">
    <w:p w14:paraId="7C2FCF8D" w14:textId="77777777" w:rsidR="006C078E" w:rsidRDefault="006C078E" w:rsidP="004E2C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483"/>
    <w:rsid w:val="004E2C06"/>
    <w:rsid w:val="006C078E"/>
    <w:rsid w:val="00D70483"/>
    <w:rsid w:val="00FD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52CBA3-DF93-46F7-9D8F-8F1F4F542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2C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2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2C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2023-07-05T06:17:00Z</dcterms:created>
  <dcterms:modified xsi:type="dcterms:W3CDTF">2023-07-05T06:18:00Z</dcterms:modified>
</cp:coreProperties>
</file>